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天津市工程技术系列化工专业副高级职称评审委员会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余婷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韩宇海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计美佳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王日纬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沙建成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吴大伟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荆德斌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任跃功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王佳宁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汤华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魏仁翰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杨国旭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天津渤化化工发展有限公司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张凤羽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张秋建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丁砚斌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李文博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天津市橡胶工业研究所有限公司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张玉涵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李子强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天津大沽化工股份有限公司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天津渤海石化有限公司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徐晓龙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天津渤海石化有限公司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天津渤海物联科技股份有限公司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穆倩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天津万华股份有限公司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姚利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天津海晶惟鑫新材料科技有限公司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冯艳宾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天津华新盈聚酯材料科技有限公司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闫杰琼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中策橡胶（天津）有限公司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中策橡胶（天津）有限公司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曹容嘉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天津市长芦化工新材料有限公司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李慧良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边亚微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孙雪楠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周耀文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白瑞娇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赵宏亮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白智勇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天津长芦海晶集团有限公司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朱春燕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利丰工程技术（天津）有限公司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天保中天科技（天津）股份有限公司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天津巴莫科技有限责任公司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天津均凯农业科技有限公司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高玉双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天津力神超电科技有限公司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天津力神超电科技有限公司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高金辉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天津力神新能源科技有限公司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旷多多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天津普莱化工技术有限公司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天津普莱化工技术有限公司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赵顺雯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天津市创举科技股份有限公司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天津四十二站检测技术有限公司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天津天大凯泰化工科技有限公司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天津天南同创科技发展有限公司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左少华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天津阳之光科技有限公司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赵玲芳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天津中科先进技术产业有限公司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庞海亮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天津众泰材料科技有限公司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郑文煜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PPG涂料（天津）有限公司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北京燕山玉龙石化工程股份有限公司天津分公司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安星达（天津）科技有限公司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天津高新药业有限公司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冯天乐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天津市双马香精香料股份有限公司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陈继荣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天津市福鑫机械技术有限公司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天津宝涛科技有限公司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中国石油天然气股份有限公司天津销售分公司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中国石油天然气股份有限公司天津销售分公司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石全召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中国石油天然气股份有限公司天津销售分公司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于得成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中沙（天津）石化有限公司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中海华洋（天津）企业管理服务有限公司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葛珊珊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河北泛亚工程设计有限公司华北分公司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张海洋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天津金发新材料有限公司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徐昌竹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天津金发新材料有限公司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陈勇文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天津金发新材料有限公司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张栋玮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天津金发新材料有限公司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吕海龙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天津锦美氢源科技发展有限公司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北洋国家精馏技术工程发展有限公司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殷志川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博迈科海洋工程股份有限公司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广东南油服务有限公司天津分公司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亨斯迈复合材料（天津）有限公司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刘萌萌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杰瑞（天津）石油工程技术有限公司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范禹彤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杰瑞（天津）石油工程技术有限公司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杨瑞岭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凯莱英生命科学技术（天津）有限公司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阳仁俊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山一科技（天津）有限责任公司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梁智胜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天津滨海澳泰防水材料有限公司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苑学珍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天津滨海澳泰防水材料有限公司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孙仁龙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天津市瑞航人力资源服务有限公司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骆青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天津市瑞航人力资源服务有限公司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庞莹莹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智汇（天津）工程设计院有限公司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史晓丽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壳牌华北石油集团有限公司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吉清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天津市滨海水业集团有限公司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马华楠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汇智工程科技股份有限公司天津分公司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天津美得生物科技有限公司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江炜炜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天津求科工程技术有限公司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郑湘梅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天津兴辰工程技术服务有限公司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刘明胜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天津联博化工股份有限公司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刘永刚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天津联博化工股份有限公司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李金珠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天津大港油田滨港博弘石油工程技术服务有限公司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周传臣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天津大港油田滨港集团博弘石油化工有限公司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天津大港油田滨港集团博弘石油化工有限公司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安丽媛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天津大港油田滨港集团博弘石油化工有限公司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孙玲玲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天津环渤新材料有限公司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天津日石润滑油脂有限公司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罗建中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天津市科莱博瑞科技有限公司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天津欣维检测技术有限公司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王丽华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**************2809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天津日津科技股份有限公司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高敬园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旭阳工程有限公司天津分公司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常守永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山东三维化学集团股份有限公司天津分公司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胡伟超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山东三维化学集团股份有限公司天津分公司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赵俊彤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天津中科拓新科技有限公司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陈德辉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天津众望化工科技有限公司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孔德华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瑞森（天津）工程有限公司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天津赫普菲乐新材料有限公司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天津鲲鹏化工科技有限公司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天津市施普乐农药技术发展有限公司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赵明娟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天津天一爱拓科技有限公司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王成卓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天津青年湖精工科技发展有限公司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徐雷利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天津市海纳源科技有限公司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天津楠庭科技有限公司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王玲玲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**************7748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天津市捷威动力工业有限公司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丁江楠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中国科学院化学研究所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郑湘炜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北京鑫美格工程设计有限公司天津分公司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程燕茹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北京鑫美格工程设计有限公司天津分公司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司志娟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航天环境工程有限公司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胡志红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清华大学天津高端装备研究院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张春霞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天津包钢稀土研究院有限责任公司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谈涛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杨旭东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天津辰创环境工程科技有限责任公司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王雨农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天津辰力工程设计有限公司河北分公司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邱彩雯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天津辰力工程设计有限公司河北分公司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天津辰力工程设计有限公司河北分公司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天津乐金渤海化学有限公司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有机化工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澹台晓伟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**************198X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支强锋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天津新氢能源发展有限公司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褚绮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2023-12-24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